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19467" w14:textId="77777777" w:rsidR="007029E7" w:rsidRPr="007029E7" w:rsidRDefault="007029E7" w:rsidP="007029E7">
      <w:pPr>
        <w:spacing w:after="120" w:line="240" w:lineRule="auto"/>
        <w:rPr>
          <w:rFonts w:ascii="Times New Roman" w:eastAsia="Times New Roman" w:hAnsi="Times New Roman" w:cs="Arial Unicode MS"/>
          <w:color w:val="000000"/>
          <w:sz w:val="44"/>
          <w:szCs w:val="44"/>
          <w:lang w:eastAsia="lv-LV" w:bidi="lo-LA"/>
        </w:rPr>
      </w:pPr>
      <w:r w:rsidRPr="007029E7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38E7D657" wp14:editId="3116966E">
            <wp:simplePos x="0" y="0"/>
            <wp:positionH relativeFrom="column">
              <wp:posOffset>-80010</wp:posOffset>
            </wp:positionH>
            <wp:positionV relativeFrom="paragraph">
              <wp:posOffset>6350</wp:posOffset>
            </wp:positionV>
            <wp:extent cx="952500" cy="1073150"/>
            <wp:effectExtent l="0" t="0" r="0" b="0"/>
            <wp:wrapSquare wrapText="bothSides"/>
            <wp:docPr id="1" name="Attēls 1" descr="gerbonis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onism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9E7">
        <w:rPr>
          <w:rFonts w:ascii="Times New Roman" w:eastAsia="Times New Roman" w:hAnsi="Times New Roman" w:cs="Arial Unicode MS"/>
          <w:b/>
          <w:color w:val="000000"/>
          <w:sz w:val="44"/>
          <w:szCs w:val="44"/>
          <w:lang w:eastAsia="lv-LV" w:bidi="lo-LA"/>
        </w:rPr>
        <w:t xml:space="preserve">  MADONAS NOVADA PAŠVALDĪBA</w:t>
      </w:r>
    </w:p>
    <w:p w14:paraId="65070A2F" w14:textId="77777777" w:rsidR="007029E7" w:rsidRPr="007029E7" w:rsidRDefault="007029E7" w:rsidP="007029E7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sz w:val="24"/>
          <w:szCs w:val="24"/>
          <w:lang w:eastAsia="lv-LV" w:bidi="lo-LA"/>
        </w:rPr>
      </w:pPr>
    </w:p>
    <w:p w14:paraId="5A1E93F3" w14:textId="77777777" w:rsidR="007029E7" w:rsidRPr="007029E7" w:rsidRDefault="007029E7" w:rsidP="007029E7">
      <w:pPr>
        <w:spacing w:before="120" w:after="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sz w:val="24"/>
          <w:szCs w:val="24"/>
          <w:lang w:eastAsia="lv-LV" w:bidi="lo-LA"/>
        </w:rPr>
      </w:pPr>
      <w:proofErr w:type="spellStart"/>
      <w:r w:rsidRPr="007029E7">
        <w:rPr>
          <w:rFonts w:ascii="Times New Roman" w:eastAsia="Times New Roman" w:hAnsi="Times New Roman" w:cs="Arial Unicode MS"/>
          <w:color w:val="000000"/>
          <w:spacing w:val="20"/>
          <w:sz w:val="24"/>
          <w:szCs w:val="24"/>
          <w:lang w:eastAsia="lv-LV" w:bidi="lo-LA"/>
        </w:rPr>
        <w:t>Reģ</w:t>
      </w:r>
      <w:proofErr w:type="spellEnd"/>
      <w:r w:rsidRPr="007029E7">
        <w:rPr>
          <w:rFonts w:ascii="Times New Roman" w:eastAsia="Times New Roman" w:hAnsi="Times New Roman" w:cs="Arial Unicode MS"/>
          <w:color w:val="000000"/>
          <w:spacing w:val="20"/>
          <w:sz w:val="24"/>
          <w:szCs w:val="24"/>
          <w:lang w:eastAsia="lv-LV" w:bidi="lo-LA"/>
        </w:rPr>
        <w:t>. Nr. 90000054572</w:t>
      </w:r>
    </w:p>
    <w:p w14:paraId="621EBA2D" w14:textId="77777777" w:rsidR="007029E7" w:rsidRPr="007029E7" w:rsidRDefault="007029E7" w:rsidP="007029E7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Arial Unicode MS"/>
          <w:color w:val="000000"/>
          <w:spacing w:val="20"/>
          <w:sz w:val="24"/>
          <w:szCs w:val="24"/>
          <w:lang w:eastAsia="lv-LV" w:bidi="lo-LA"/>
        </w:rPr>
      </w:pPr>
      <w:r w:rsidRPr="007029E7">
        <w:rPr>
          <w:rFonts w:ascii="Times New Roman" w:eastAsia="Calibri" w:hAnsi="Times New Roman" w:cs="Arial Unicode MS"/>
          <w:color w:val="000000"/>
          <w:spacing w:val="20"/>
          <w:sz w:val="24"/>
          <w:szCs w:val="24"/>
          <w:lang w:eastAsia="lv-LV" w:bidi="lo-LA"/>
        </w:rPr>
        <w:t>Saieta laukums 1, Madona, Madonas novads, LV-4801</w:t>
      </w:r>
    </w:p>
    <w:p w14:paraId="4FD93593" w14:textId="77777777" w:rsidR="007029E7" w:rsidRPr="007029E7" w:rsidRDefault="007029E7" w:rsidP="007029E7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Arial Unicode MS"/>
          <w:color w:val="000000"/>
          <w:sz w:val="24"/>
          <w:szCs w:val="24"/>
          <w:lang w:eastAsia="lv-LV" w:bidi="lo-LA"/>
        </w:rPr>
      </w:pPr>
      <w:r w:rsidRPr="007029E7">
        <w:rPr>
          <w:rFonts w:ascii="Times New Roman" w:eastAsia="Calibri" w:hAnsi="Times New Roman" w:cs="Arial Unicode MS"/>
          <w:color w:val="000000"/>
          <w:sz w:val="24"/>
          <w:szCs w:val="24"/>
          <w:lang w:eastAsia="lv-LV" w:bidi="lo-LA"/>
        </w:rPr>
        <w:t xml:space="preserve"> t. 64860090, e-pasts: pasts@madona.lv </w:t>
      </w:r>
    </w:p>
    <w:p w14:paraId="5AE93173" w14:textId="77777777" w:rsidR="007029E7" w:rsidRPr="007029E7" w:rsidRDefault="007029E7" w:rsidP="007029E7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sz w:val="24"/>
          <w:szCs w:val="24"/>
          <w:lang w:eastAsia="lv-LV" w:bidi="lo-LA"/>
        </w:rPr>
      </w:pPr>
      <w:r w:rsidRPr="007029E7">
        <w:rPr>
          <w:rFonts w:ascii="Times New Roman" w:eastAsia="Times New Roman" w:hAnsi="Times New Roman" w:cs="Arial Unicode MS"/>
          <w:b/>
          <w:bCs/>
          <w:caps/>
          <w:color w:val="000000"/>
          <w:sz w:val="24"/>
          <w:szCs w:val="24"/>
          <w:lang w:eastAsia="lv-LV" w:bidi="lo-LA"/>
        </w:rPr>
        <w:t>___________________________________________________________________________</w:t>
      </w:r>
    </w:p>
    <w:p w14:paraId="3F1AFBF1" w14:textId="77777777" w:rsidR="007029E7" w:rsidRDefault="007029E7" w:rsidP="007029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AFAF72A" w14:textId="112EA1AD" w:rsidR="00F677E8" w:rsidRPr="00F677E8" w:rsidRDefault="00F677E8" w:rsidP="00F677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F677E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Madonā</w:t>
      </w:r>
    </w:p>
    <w:p w14:paraId="707599EB" w14:textId="77777777" w:rsidR="00F677E8" w:rsidRDefault="00F677E8" w:rsidP="007029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9402D5D" w14:textId="5008C1AD" w:rsidR="007029E7" w:rsidRPr="007029E7" w:rsidRDefault="007029E7" w:rsidP="007029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029E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APSTIPRINĀTI</w:t>
      </w:r>
    </w:p>
    <w:p w14:paraId="7E18EFF8" w14:textId="77777777" w:rsidR="007029E7" w:rsidRPr="007029E7" w:rsidRDefault="007029E7" w:rsidP="007029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029E7">
        <w:rPr>
          <w:rFonts w:ascii="Times New Roman" w:eastAsia="Times New Roman" w:hAnsi="Times New Roman" w:cs="Times New Roman"/>
          <w:sz w:val="24"/>
          <w:szCs w:val="24"/>
          <w:lang w:eastAsia="lv-LV"/>
        </w:rPr>
        <w:t>ar Madonas novada pašvaldības domes</w:t>
      </w:r>
    </w:p>
    <w:p w14:paraId="1DBAFD39" w14:textId="45177DDB" w:rsidR="007029E7" w:rsidRPr="007029E7" w:rsidRDefault="008E66F7" w:rsidP="007029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30.03.2023</w:t>
      </w:r>
      <w:r w:rsidR="007029E7" w:rsidRPr="007029E7">
        <w:rPr>
          <w:rFonts w:ascii="Times New Roman" w:eastAsia="Times New Roman" w:hAnsi="Times New Roman" w:cs="Times New Roman"/>
          <w:sz w:val="24"/>
          <w:szCs w:val="24"/>
          <w:lang w:eastAsia="lv-LV"/>
        </w:rPr>
        <w:t>. lēmumu 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142</w:t>
      </w:r>
      <w:r w:rsidR="00702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29913E90" w14:textId="29B8DB4A" w:rsidR="007029E7" w:rsidRPr="007029E7" w:rsidRDefault="007029E7" w:rsidP="007029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(protokols Nr.</w:t>
      </w:r>
      <w:r w:rsidR="008E66F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4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8E66F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</w:t>
      </w:r>
      <w:r w:rsidRPr="007029E7">
        <w:rPr>
          <w:rFonts w:ascii="Times New Roman" w:eastAsia="Times New Roman" w:hAnsi="Times New Roman" w:cs="Times New Roman"/>
          <w:sz w:val="24"/>
          <w:szCs w:val="24"/>
          <w:lang w:eastAsia="lv-LV"/>
        </w:rPr>
        <w:t>. p.)</w:t>
      </w:r>
    </w:p>
    <w:p w14:paraId="4419DF65" w14:textId="77777777" w:rsidR="007029E7" w:rsidRPr="007029E7" w:rsidRDefault="007029E7" w:rsidP="007029E7">
      <w:pPr>
        <w:keepNext/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Arial Unicode MS"/>
          <w:b/>
          <w:bCs/>
          <w:sz w:val="24"/>
          <w:szCs w:val="24"/>
          <w:lang w:eastAsia="lv-LV" w:bidi="lo-LA"/>
        </w:rPr>
      </w:pPr>
    </w:p>
    <w:p w14:paraId="3B7C13CB" w14:textId="41379E56" w:rsidR="007239B5" w:rsidRDefault="007029E7" w:rsidP="00F677E8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Arial Unicode MS"/>
          <w:b/>
          <w:bCs/>
          <w:sz w:val="24"/>
          <w:szCs w:val="24"/>
          <w:lang w:eastAsia="lv-LV" w:bidi="lo-LA"/>
        </w:rPr>
      </w:pPr>
      <w:r w:rsidRPr="008E66F7">
        <w:rPr>
          <w:rFonts w:ascii="Times New Roman" w:eastAsia="Times New Roman" w:hAnsi="Times New Roman" w:cs="Arial Unicode MS"/>
          <w:b/>
          <w:bCs/>
          <w:sz w:val="24"/>
          <w:szCs w:val="24"/>
          <w:lang w:eastAsia="lv-LV" w:bidi="lo-LA"/>
        </w:rPr>
        <w:t xml:space="preserve">SAISTOŠIE NOTEIKUMI Nr. </w:t>
      </w:r>
      <w:r w:rsidR="008E66F7" w:rsidRPr="008E66F7">
        <w:rPr>
          <w:rFonts w:ascii="Times New Roman" w:eastAsia="Times New Roman" w:hAnsi="Times New Roman" w:cs="Arial Unicode MS"/>
          <w:b/>
          <w:bCs/>
          <w:sz w:val="24"/>
          <w:szCs w:val="24"/>
          <w:lang w:eastAsia="lv-LV" w:bidi="lo-LA"/>
        </w:rPr>
        <w:t>3</w:t>
      </w:r>
    </w:p>
    <w:p w14:paraId="0DC2246F" w14:textId="77777777" w:rsidR="00F677E8" w:rsidRPr="00F60416" w:rsidRDefault="00F677E8" w:rsidP="00F677E8">
      <w:pPr>
        <w:spacing w:after="0" w:line="240" w:lineRule="auto"/>
        <w:ind w:firstLine="720"/>
        <w:outlineLvl w:val="0"/>
        <w:rPr>
          <w:rFonts w:ascii="Times New Roman" w:eastAsia="Times New Roman" w:hAnsi="Times New Roman" w:cs="Arial Unicode MS"/>
          <w:b/>
          <w:bCs/>
          <w:sz w:val="24"/>
          <w:szCs w:val="24"/>
          <w:lang w:eastAsia="lv-LV" w:bidi="lo-LA"/>
        </w:rPr>
      </w:pPr>
    </w:p>
    <w:p w14:paraId="42515C2F" w14:textId="54626A5B" w:rsidR="008E66F7" w:rsidRPr="008E66F7" w:rsidRDefault="008554DA" w:rsidP="00F677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416">
        <w:rPr>
          <w:rFonts w:ascii="Times New Roman" w:hAnsi="Times New Roman"/>
          <w:b/>
          <w:bCs/>
          <w:sz w:val="24"/>
          <w:szCs w:val="24"/>
        </w:rPr>
        <w:t>Grozījumi Madonas novada pašvaldības 2023.</w:t>
      </w:r>
      <w:r w:rsidR="00F677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60416">
        <w:rPr>
          <w:rFonts w:ascii="Times New Roman" w:hAnsi="Times New Roman"/>
          <w:b/>
          <w:bCs/>
          <w:sz w:val="24"/>
          <w:szCs w:val="24"/>
        </w:rPr>
        <w:t>gada 28.</w:t>
      </w:r>
      <w:r w:rsidR="00F677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60416">
        <w:rPr>
          <w:rFonts w:ascii="Times New Roman" w:hAnsi="Times New Roman"/>
          <w:b/>
          <w:bCs/>
          <w:sz w:val="24"/>
          <w:szCs w:val="24"/>
        </w:rPr>
        <w:t>februāra saistošajos noteikumos Nr.</w:t>
      </w:r>
      <w:r w:rsidR="00F677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60416">
        <w:rPr>
          <w:rFonts w:ascii="Times New Roman" w:hAnsi="Times New Roman"/>
          <w:b/>
          <w:bCs/>
          <w:sz w:val="24"/>
          <w:szCs w:val="24"/>
        </w:rPr>
        <w:t>2 “</w:t>
      </w:r>
      <w:r w:rsidRPr="00F60416">
        <w:rPr>
          <w:rFonts w:ascii="Times New Roman" w:hAnsi="Times New Roman" w:cs="Times New Roman"/>
          <w:b/>
          <w:bCs/>
          <w:sz w:val="24"/>
          <w:szCs w:val="24"/>
        </w:rPr>
        <w:t>Nekustamā īpašuma Vītolu ielā 8A, Kusā, Aronas pagastā, Madonas novadā, zemes vienības ar kadastra apzīmējumu 7042 006 0793, teritorijas izmantošanas un apbūves noteikumi un grafiskā daļa”</w:t>
      </w:r>
    </w:p>
    <w:p w14:paraId="6FCB8A0A" w14:textId="77777777" w:rsidR="008554DA" w:rsidRPr="008554DA" w:rsidRDefault="008554DA" w:rsidP="008554DA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/>
          <w:bCs/>
          <w:i/>
          <w:sz w:val="24"/>
          <w:szCs w:val="24"/>
        </w:rPr>
      </w:pPr>
      <w:r w:rsidRPr="008554DA">
        <w:rPr>
          <w:rFonts w:ascii="Times New Roman" w:eastAsia="Times New Roman" w:hAnsi="Times New Roman"/>
          <w:bCs/>
          <w:i/>
          <w:sz w:val="24"/>
          <w:szCs w:val="24"/>
        </w:rPr>
        <w:t>Izdoti saskaņā ar</w:t>
      </w:r>
    </w:p>
    <w:p w14:paraId="6E7B8DC0" w14:textId="77777777" w:rsidR="008554DA" w:rsidRPr="008554DA" w:rsidRDefault="008554DA" w:rsidP="008554DA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/>
          <w:bCs/>
          <w:i/>
          <w:sz w:val="24"/>
          <w:szCs w:val="24"/>
        </w:rPr>
      </w:pPr>
      <w:r w:rsidRPr="008554DA">
        <w:rPr>
          <w:rFonts w:ascii="Times New Roman" w:eastAsia="Times New Roman" w:hAnsi="Times New Roman"/>
          <w:bCs/>
          <w:i/>
          <w:sz w:val="24"/>
          <w:szCs w:val="24"/>
        </w:rPr>
        <w:t>Pašvaldību likuma 44. panta pirmo daļu,</w:t>
      </w:r>
    </w:p>
    <w:p w14:paraId="14FA0327" w14:textId="77777777" w:rsidR="008554DA" w:rsidRPr="008554DA" w:rsidRDefault="008554DA" w:rsidP="008554DA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/>
          <w:bCs/>
          <w:i/>
          <w:sz w:val="24"/>
          <w:szCs w:val="24"/>
        </w:rPr>
      </w:pPr>
      <w:r w:rsidRPr="008554DA">
        <w:rPr>
          <w:rFonts w:ascii="Times New Roman" w:eastAsia="Times New Roman" w:hAnsi="Times New Roman"/>
          <w:bCs/>
          <w:i/>
          <w:sz w:val="24"/>
          <w:szCs w:val="24"/>
        </w:rPr>
        <w:t>Teritorijas attīstības plānošanas likuma</w:t>
      </w:r>
    </w:p>
    <w:p w14:paraId="5657A125" w14:textId="5E96F9A7" w:rsidR="008554DA" w:rsidRDefault="008554DA" w:rsidP="008554DA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/>
          <w:bCs/>
          <w:i/>
          <w:sz w:val="24"/>
          <w:szCs w:val="24"/>
        </w:rPr>
      </w:pPr>
      <w:r w:rsidRPr="008554DA">
        <w:rPr>
          <w:rFonts w:ascii="Times New Roman" w:eastAsia="Times New Roman" w:hAnsi="Times New Roman"/>
          <w:bCs/>
          <w:i/>
          <w:sz w:val="24"/>
          <w:szCs w:val="24"/>
        </w:rPr>
        <w:t xml:space="preserve"> 25.</w:t>
      </w:r>
      <w:r w:rsidR="00F677E8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Pr="008554DA">
        <w:rPr>
          <w:rFonts w:ascii="Times New Roman" w:eastAsia="Times New Roman" w:hAnsi="Times New Roman"/>
          <w:bCs/>
          <w:i/>
          <w:sz w:val="24"/>
          <w:szCs w:val="24"/>
        </w:rPr>
        <w:t xml:space="preserve">panta pirmo daļu </w:t>
      </w:r>
    </w:p>
    <w:p w14:paraId="45BBF4BE" w14:textId="77777777" w:rsidR="008E66F7" w:rsidRPr="008554DA" w:rsidRDefault="008E66F7" w:rsidP="008554DA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/>
          <w:bCs/>
          <w:i/>
          <w:sz w:val="24"/>
          <w:szCs w:val="24"/>
        </w:rPr>
      </w:pPr>
    </w:p>
    <w:p w14:paraId="6D06F319" w14:textId="2CB48C7C" w:rsidR="00E7446B" w:rsidRPr="00176E0A" w:rsidRDefault="00F60416" w:rsidP="008E66F7">
      <w:pPr>
        <w:pStyle w:val="Paraststmeklis"/>
        <w:shd w:val="clear" w:color="auto" w:fill="FFFFFF"/>
        <w:spacing w:before="0" w:beforeAutospacing="0" w:after="0" w:afterAutospacing="0" w:line="293" w:lineRule="atLeast"/>
        <w:ind w:firstLine="720"/>
        <w:jc w:val="both"/>
      </w:pPr>
      <w:r w:rsidRPr="00100B05">
        <w:t>Izdarīt</w:t>
      </w:r>
      <w:r>
        <w:t xml:space="preserve"> </w:t>
      </w:r>
      <w:r w:rsidRPr="0065497A">
        <w:t>Madonas novada pašvaldības 2023.</w:t>
      </w:r>
      <w:r w:rsidR="00F677E8">
        <w:t xml:space="preserve"> </w:t>
      </w:r>
      <w:r w:rsidRPr="0065497A">
        <w:t>gada 28.</w:t>
      </w:r>
      <w:r w:rsidR="00F677E8">
        <w:t xml:space="preserve"> </w:t>
      </w:r>
      <w:r w:rsidRPr="0065497A">
        <w:t>februāra saistošajos noteikumos Nr.</w:t>
      </w:r>
      <w:r w:rsidR="00F677E8">
        <w:t> </w:t>
      </w:r>
      <w:r w:rsidRPr="0065497A">
        <w:t>2 “</w:t>
      </w:r>
      <w:r w:rsidRPr="005709D8">
        <w:t>Nekustamā īpašuma Vītolu ielā 8A, Kusā, Aronas pagastā, Madonas novadā, zemes vienības ar kadastra apzīmējumu 7042 006 0793, teritorijas izmantošanas un apbūves noteikumi un grafiskā daļa</w:t>
      </w:r>
      <w:r>
        <w:t>”</w:t>
      </w:r>
      <w:r w:rsidRPr="00F60416">
        <w:t xml:space="preserve"> </w:t>
      </w:r>
      <w:r w:rsidRPr="00100B05">
        <w:t>grozījumus, izsakot šādā redakcijā:</w:t>
      </w:r>
    </w:p>
    <w:p w14:paraId="38AF7D5E" w14:textId="77B2C7A7" w:rsidR="00176E0A" w:rsidRPr="00100B05" w:rsidRDefault="00176E0A" w:rsidP="008E66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0B05">
        <w:rPr>
          <w:rFonts w:ascii="Times New Roman" w:hAnsi="Times New Roman" w:cs="Times New Roman"/>
          <w:sz w:val="24"/>
          <w:szCs w:val="24"/>
        </w:rPr>
        <w:t xml:space="preserve">Ar šiem saistošajiem noteikumiem tiek apstiprināti </w:t>
      </w:r>
      <w:proofErr w:type="spellStart"/>
      <w:r w:rsidRPr="00100B05">
        <w:rPr>
          <w:rFonts w:ascii="Times New Roman" w:hAnsi="Times New Roman" w:cs="Times New Roman"/>
          <w:bCs/>
          <w:sz w:val="24"/>
          <w:szCs w:val="24"/>
        </w:rPr>
        <w:t>lokālplānojuma</w:t>
      </w:r>
      <w:proofErr w:type="spellEnd"/>
      <w:r w:rsidRPr="00100B05">
        <w:rPr>
          <w:rFonts w:ascii="Times New Roman" w:hAnsi="Times New Roman" w:cs="Times New Roman"/>
          <w:bCs/>
          <w:sz w:val="24"/>
          <w:szCs w:val="24"/>
        </w:rPr>
        <w:t xml:space="preserve"> teritorijas plānojuma grozījumiem nekustama</w:t>
      </w:r>
      <w:r>
        <w:rPr>
          <w:rFonts w:ascii="Times New Roman" w:hAnsi="Times New Roman" w:cs="Times New Roman"/>
          <w:bCs/>
          <w:sz w:val="24"/>
          <w:szCs w:val="24"/>
        </w:rPr>
        <w:t>jā īpašumā</w:t>
      </w:r>
      <w:r w:rsidRPr="00100B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9D8">
        <w:rPr>
          <w:rFonts w:ascii="Times New Roman" w:hAnsi="Times New Roman" w:cs="Times New Roman"/>
          <w:sz w:val="24"/>
          <w:szCs w:val="24"/>
        </w:rPr>
        <w:t>Vītolu ielā 8A, Kusā, Aronas pagastā, Madonas novadā, zemes vienības ar kadastra apzīmējumu 7042 006 0793</w:t>
      </w:r>
      <w:r w:rsidRPr="00100B05">
        <w:rPr>
          <w:rFonts w:ascii="Times New Roman" w:hAnsi="Times New Roman" w:cs="Times New Roman"/>
          <w:bCs/>
          <w:sz w:val="24"/>
          <w:szCs w:val="24"/>
        </w:rPr>
        <w:t>, teritorijas izmantošanas un apbūves noteikumi un grafiskā daļa</w:t>
      </w:r>
      <w:r w:rsidRPr="00100B05">
        <w:rPr>
          <w:rFonts w:ascii="Times New Roman" w:hAnsi="Times New Roman" w:cs="Times New Roman"/>
          <w:sz w:val="24"/>
          <w:szCs w:val="24"/>
        </w:rPr>
        <w:t xml:space="preserve">, kas </w:t>
      </w:r>
      <w:r w:rsidRPr="00100B05">
        <w:rPr>
          <w:rFonts w:ascii="Times New Roman" w:hAnsi="Times New Roman" w:cs="Times New Roman"/>
          <w:sz w:val="24"/>
          <w:szCs w:val="24"/>
          <w:shd w:val="clear" w:color="auto" w:fill="FFFFFF"/>
        </w:rPr>
        <w:t>ir šo saistošo noteikumu neatņemama sastāvdaļa</w:t>
      </w:r>
      <w:r w:rsidRPr="00100B05">
        <w:rPr>
          <w:rFonts w:ascii="Times New Roman" w:hAnsi="Times New Roman" w:cs="Times New Roman"/>
          <w:sz w:val="24"/>
          <w:szCs w:val="24"/>
        </w:rPr>
        <w:t xml:space="preserve"> un pieejama Latvijas ģeotelpiskās informācijas portāla </w:t>
      </w:r>
      <w:hyperlink r:id="rId5" w:history="1">
        <w:r w:rsidR="008E66F7" w:rsidRPr="0002741B">
          <w:rPr>
            <w:rStyle w:val="Hipersaite"/>
            <w:rFonts w:ascii="Times New Roman" w:hAnsi="Times New Roman" w:cs="Times New Roman"/>
            <w:i/>
            <w:iCs/>
            <w:sz w:val="24"/>
            <w:szCs w:val="24"/>
          </w:rPr>
          <w:t>www.geolatvija.lv</w:t>
        </w:r>
      </w:hyperlink>
      <w:r w:rsidR="00F677E8">
        <w:rPr>
          <w:rFonts w:ascii="Times New Roman" w:hAnsi="Times New Roman" w:cs="Times New Roman"/>
          <w:sz w:val="24"/>
          <w:szCs w:val="24"/>
        </w:rPr>
        <w:t xml:space="preserve"> </w:t>
      </w:r>
      <w:r w:rsidRPr="00100B05">
        <w:rPr>
          <w:rFonts w:ascii="Times New Roman" w:hAnsi="Times New Roman" w:cs="Times New Roman"/>
          <w:sz w:val="24"/>
          <w:szCs w:val="24"/>
        </w:rPr>
        <w:t xml:space="preserve">sadaļā </w:t>
      </w:r>
      <w:hyperlink r:id="rId6" w:anchor="document_24342" w:history="1">
        <w:r w:rsidR="007654D1" w:rsidRPr="000E120C">
          <w:rPr>
            <w:rStyle w:val="Hipersaite"/>
          </w:rPr>
          <w:t>https://geolatvija.lv/geo/tapis3#document_24342</w:t>
        </w:r>
      </w:hyperlink>
      <w:r w:rsidR="007654D1">
        <w:t xml:space="preserve">. </w:t>
      </w:r>
    </w:p>
    <w:p w14:paraId="73074B6C" w14:textId="77777777" w:rsidR="00E7446B" w:rsidRPr="00765B69" w:rsidRDefault="00E7446B" w:rsidP="00E74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9E56405" w14:textId="77777777" w:rsidR="00E7446B" w:rsidRDefault="00E7446B" w:rsidP="00E74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2D57416" w14:textId="77777777" w:rsidR="00E7446B" w:rsidRPr="000B10BF" w:rsidRDefault="00E7446B" w:rsidP="00E74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3378C" w14:textId="0B4E80F6" w:rsidR="007029E7" w:rsidRPr="00227AD6" w:rsidRDefault="007029E7" w:rsidP="008E66F7">
      <w:pPr>
        <w:spacing w:after="0" w:line="240" w:lineRule="auto"/>
        <w:ind w:firstLine="72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27AD6">
        <w:rPr>
          <w:rFonts w:ascii="Times New Roman" w:hAnsi="Times New Roman" w:cs="Times New Roman"/>
          <w:color w:val="000000"/>
          <w:sz w:val="24"/>
          <w:szCs w:val="24"/>
          <w:lang w:bidi="lo-LA"/>
        </w:rPr>
        <w:t>Domes priekšsēdētājs</w:t>
      </w:r>
      <w:r w:rsidRPr="00227AD6">
        <w:rPr>
          <w:rFonts w:ascii="Times New Roman" w:hAnsi="Times New Roman" w:cs="Times New Roman"/>
          <w:color w:val="000000"/>
          <w:sz w:val="24"/>
          <w:szCs w:val="24"/>
          <w:lang w:bidi="lo-LA"/>
        </w:rPr>
        <w:tab/>
      </w:r>
      <w:r w:rsidRPr="00227AD6">
        <w:rPr>
          <w:rFonts w:ascii="Times New Roman" w:hAnsi="Times New Roman" w:cs="Times New Roman"/>
          <w:color w:val="000000"/>
          <w:sz w:val="24"/>
          <w:szCs w:val="24"/>
          <w:lang w:bidi="lo-LA"/>
        </w:rPr>
        <w:tab/>
      </w:r>
      <w:r w:rsidRPr="00227AD6">
        <w:rPr>
          <w:rFonts w:ascii="Times New Roman" w:hAnsi="Times New Roman" w:cs="Times New Roman"/>
          <w:color w:val="000000"/>
          <w:sz w:val="24"/>
          <w:szCs w:val="24"/>
          <w:lang w:bidi="lo-LA"/>
        </w:rPr>
        <w:tab/>
      </w:r>
      <w:r w:rsidR="008E66F7">
        <w:rPr>
          <w:rFonts w:ascii="Times New Roman" w:hAnsi="Times New Roman" w:cs="Times New Roman"/>
          <w:color w:val="000000"/>
          <w:sz w:val="24"/>
          <w:szCs w:val="24"/>
          <w:lang w:bidi="lo-LA"/>
        </w:rPr>
        <w:tab/>
      </w:r>
      <w:r w:rsidRPr="00227AD6">
        <w:rPr>
          <w:rFonts w:ascii="Times New Roman" w:hAnsi="Times New Roman" w:cs="Times New Roman"/>
          <w:color w:val="000000"/>
          <w:sz w:val="24"/>
          <w:szCs w:val="24"/>
          <w:lang w:bidi="lo-LA"/>
        </w:rPr>
        <w:tab/>
      </w:r>
      <w:r w:rsidRPr="00227AD6">
        <w:rPr>
          <w:rFonts w:ascii="Times New Roman" w:hAnsi="Times New Roman" w:cs="Times New Roman"/>
          <w:color w:val="000000"/>
          <w:sz w:val="24"/>
          <w:szCs w:val="24"/>
          <w:lang w:bidi="lo-LA"/>
        </w:rPr>
        <w:tab/>
      </w:r>
      <w:r w:rsidRPr="00227AD6">
        <w:rPr>
          <w:rFonts w:ascii="Times New Roman" w:hAnsi="Times New Roman" w:cs="Times New Roman"/>
          <w:color w:val="000000"/>
          <w:sz w:val="24"/>
          <w:szCs w:val="24"/>
          <w:lang w:bidi="lo-LA"/>
        </w:rPr>
        <w:tab/>
        <w:t>A.</w:t>
      </w:r>
      <w:r w:rsidR="0049694B">
        <w:rPr>
          <w:rFonts w:ascii="Times New Roman" w:hAnsi="Times New Roman" w:cs="Times New Roman"/>
          <w:color w:val="000000"/>
          <w:sz w:val="24"/>
          <w:szCs w:val="24"/>
          <w:lang w:bidi="lo-LA"/>
        </w:rPr>
        <w:t xml:space="preserve"> </w:t>
      </w:r>
      <w:proofErr w:type="spellStart"/>
      <w:r w:rsidRPr="00227AD6">
        <w:rPr>
          <w:rFonts w:ascii="Times New Roman" w:hAnsi="Times New Roman" w:cs="Times New Roman"/>
          <w:color w:val="000000"/>
          <w:sz w:val="24"/>
          <w:szCs w:val="24"/>
          <w:lang w:bidi="lo-LA"/>
        </w:rPr>
        <w:t>Lungevičs</w:t>
      </w:r>
      <w:proofErr w:type="spellEnd"/>
    </w:p>
    <w:p w14:paraId="4F06E19B" w14:textId="47945107" w:rsidR="00E7446B" w:rsidRDefault="00E7446B" w:rsidP="008E66F7">
      <w:pPr>
        <w:spacing w:after="0"/>
        <w:ind w:right="-199"/>
        <w:jc w:val="both"/>
        <w:rPr>
          <w:rFonts w:ascii="Times New Roman" w:hAnsi="Times New Roman" w:cs="Times New Roman"/>
          <w:sz w:val="24"/>
          <w:szCs w:val="24"/>
        </w:rPr>
      </w:pPr>
      <w:r w:rsidRPr="004F2A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F544FF" w14:textId="77777777" w:rsidR="008E66F7" w:rsidRDefault="008E66F7" w:rsidP="008E66F7">
      <w:pPr>
        <w:spacing w:after="0"/>
        <w:ind w:right="-199"/>
        <w:jc w:val="both"/>
        <w:rPr>
          <w:rFonts w:ascii="Times New Roman" w:hAnsi="Times New Roman" w:cs="Times New Roman"/>
          <w:sz w:val="24"/>
          <w:szCs w:val="24"/>
        </w:rPr>
      </w:pPr>
    </w:p>
    <w:p w14:paraId="1626A5C0" w14:textId="77777777" w:rsidR="008E66F7" w:rsidRPr="004F2A5A" w:rsidRDefault="008E66F7" w:rsidP="008E66F7">
      <w:pPr>
        <w:spacing w:after="0"/>
        <w:ind w:right="-199"/>
        <w:jc w:val="both"/>
        <w:rPr>
          <w:rFonts w:ascii="Times New Roman" w:hAnsi="Times New Roman" w:cs="Times New Roman"/>
          <w:sz w:val="24"/>
          <w:szCs w:val="24"/>
        </w:rPr>
      </w:pPr>
    </w:p>
    <w:p w14:paraId="576F5B58" w14:textId="77777777" w:rsidR="008E66F7" w:rsidRPr="008E66F7" w:rsidRDefault="008E66F7" w:rsidP="008E66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8E66F7">
        <w:rPr>
          <w:rFonts w:ascii="Times New Roman" w:eastAsia="Times New Roman" w:hAnsi="Times New Roman" w:cs="Times New Roman"/>
          <w:color w:val="000000"/>
          <w:sz w:val="20"/>
          <w:szCs w:val="20"/>
        </w:rPr>
        <w:t>ŠIS DOKUMENTS IR ELEKTRONISKI PARAKSTĪTS AR DROŠU ELEKTRONISKO PARAKSTU UN SATUR LAIKA ZĪMOGU</w:t>
      </w:r>
    </w:p>
    <w:p w14:paraId="5609D8F0" w14:textId="77777777" w:rsidR="00E7446B" w:rsidRPr="004F2A5A" w:rsidRDefault="00E7446B" w:rsidP="00E7446B">
      <w:pPr>
        <w:rPr>
          <w:rFonts w:ascii="Times New Roman" w:hAnsi="Times New Roman" w:cs="Times New Roman"/>
          <w:sz w:val="24"/>
          <w:szCs w:val="24"/>
        </w:rPr>
      </w:pPr>
    </w:p>
    <w:p w14:paraId="52D46307" w14:textId="77777777" w:rsidR="00DF21E3" w:rsidRDefault="00DF21E3"/>
    <w:sectPr w:rsidR="00DF21E3" w:rsidSect="007029E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46B"/>
    <w:rsid w:val="000E2BB6"/>
    <w:rsid w:val="00176E0A"/>
    <w:rsid w:val="002776FC"/>
    <w:rsid w:val="002A1561"/>
    <w:rsid w:val="0049694B"/>
    <w:rsid w:val="00540F25"/>
    <w:rsid w:val="007029E7"/>
    <w:rsid w:val="007239B5"/>
    <w:rsid w:val="007654D1"/>
    <w:rsid w:val="008554DA"/>
    <w:rsid w:val="008E66F7"/>
    <w:rsid w:val="00996602"/>
    <w:rsid w:val="00A0596A"/>
    <w:rsid w:val="00A540C7"/>
    <w:rsid w:val="00DF21E3"/>
    <w:rsid w:val="00E7446B"/>
    <w:rsid w:val="00EB03BE"/>
    <w:rsid w:val="00F60416"/>
    <w:rsid w:val="00F6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AB74"/>
  <w15:chartTrackingRefBased/>
  <w15:docId w15:val="{B28543F8-8F7B-43D0-BAF9-C4975340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446B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F60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176E0A"/>
    <w:rPr>
      <w:color w:val="0563C1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7654D1"/>
    <w:rPr>
      <w:color w:val="954F72" w:themeColor="followed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65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olatvija.lv/geo/tapis3" TargetMode="External"/><Relationship Id="rId5" Type="http://schemas.openxmlformats.org/officeDocument/2006/relationships/hyperlink" Target="http://www.geolatvija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1145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DaceC</cp:lastModifiedBy>
  <cp:revision>6</cp:revision>
  <dcterms:created xsi:type="dcterms:W3CDTF">2023-03-22T13:31:00Z</dcterms:created>
  <dcterms:modified xsi:type="dcterms:W3CDTF">2023-04-03T07:12:00Z</dcterms:modified>
</cp:coreProperties>
</file>